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9B" w:rsidRDefault="0092029B" w:rsidP="0092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29B" w:rsidRDefault="0092029B" w:rsidP="009202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2029B" w:rsidRDefault="0092029B" w:rsidP="0092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2029B" w:rsidRDefault="0092029B" w:rsidP="0092029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2029B" w:rsidRDefault="0092029B" w:rsidP="0092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2029B" w:rsidRDefault="0092029B" w:rsidP="009202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2029B" w:rsidRDefault="0092029B" w:rsidP="009202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687</w:t>
      </w:r>
    </w:p>
    <w:p w:rsidR="00C01AB8" w:rsidRPr="00097D11" w:rsidRDefault="0092029B" w:rsidP="009202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3C23">
        <w:rPr>
          <w:rFonts w:ascii="Times New Roman" w:hAnsi="Times New Roman" w:cs="Times New Roman"/>
          <w:b/>
          <w:sz w:val="28"/>
          <w:szCs w:val="28"/>
          <w:lang w:val="uk-UA"/>
        </w:rPr>
        <w:t>Плахтію В.П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123C23">
        <w:rPr>
          <w:rFonts w:ascii="Times New Roman" w:hAnsi="Times New Roman" w:cs="Times New Roman"/>
          <w:sz w:val="28"/>
          <w:szCs w:val="28"/>
          <w:lang w:val="uk-UA"/>
        </w:rPr>
        <w:t>Плахтія Василя Петровича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B412E">
        <w:rPr>
          <w:rFonts w:ascii="Times New Roman" w:hAnsi="Times New Roman" w:cs="Times New Roman"/>
          <w:sz w:val="28"/>
          <w:szCs w:val="28"/>
          <w:lang w:val="uk-UA"/>
        </w:rPr>
        <w:t>1,8000</w:t>
      </w:r>
      <w:bookmarkStart w:id="0" w:name="_GoBack"/>
      <w:bookmarkEnd w:id="0"/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123C2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23C2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3C23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3C23">
        <w:rPr>
          <w:rFonts w:ascii="Times New Roman" w:hAnsi="Times New Roman" w:cs="Times New Roman"/>
          <w:sz w:val="28"/>
          <w:szCs w:val="28"/>
          <w:lang w:val="uk-UA"/>
        </w:rPr>
        <w:t>Плахтію Василю Петровичу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3C23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5F17BA"/>
    <w:rsid w:val="0062126E"/>
    <w:rsid w:val="00625703"/>
    <w:rsid w:val="00641BD3"/>
    <w:rsid w:val="00644EC2"/>
    <w:rsid w:val="00674F3B"/>
    <w:rsid w:val="006979CF"/>
    <w:rsid w:val="006B412E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029B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2022-04-12T07:42:00Z</cp:lastPrinted>
  <dcterms:created xsi:type="dcterms:W3CDTF">2022-04-12T06:18:00Z</dcterms:created>
  <dcterms:modified xsi:type="dcterms:W3CDTF">2022-04-15T11:17:00Z</dcterms:modified>
</cp:coreProperties>
</file>